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angle="-135" colors="0 #5e9eff;26214f #85c2ff;45875f #c4d6eb;1 #ffebfa" method="none" focus="-50%" type="gradient"/>
    </v:background>
  </w:background>
  <w:body>
    <w:p w:rsidR="009B1784" w:rsidRDefault="00C00353" w:rsidP="001409FD">
      <w:pPr>
        <w:jc w:val="center"/>
        <w:rPr>
          <w:rFonts w:ascii="Segoe Script" w:hAnsi="Segoe Script"/>
          <w:b/>
          <w:color w:val="C00000"/>
          <w:sz w:val="48"/>
          <w:szCs w:val="48"/>
        </w:rPr>
      </w:pPr>
      <w:r>
        <w:rPr>
          <w:rFonts w:ascii="Segoe Script" w:hAnsi="Segoe Script"/>
          <w:b/>
          <w:noProof/>
          <w:color w:val="C0000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176530</wp:posOffset>
            </wp:positionV>
            <wp:extent cx="2685415" cy="1802130"/>
            <wp:effectExtent l="19050" t="0" r="635" b="0"/>
            <wp:wrapSquare wrapText="bothSides"/>
            <wp:docPr id="1" name="Рисунок 0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9FD" w:rsidRPr="001409FD">
        <w:rPr>
          <w:rFonts w:ascii="Segoe Script" w:hAnsi="Segoe Script"/>
          <w:b/>
          <w:color w:val="C00000"/>
          <w:sz w:val="48"/>
          <w:szCs w:val="48"/>
        </w:rPr>
        <w:t>ПРАВИЛА РАБОТЫ</w:t>
      </w:r>
    </w:p>
    <w:p w:rsidR="001409FD" w:rsidRDefault="001409FD" w:rsidP="001409F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>Сидите глубоко на твердом стуле с высокой спинкой, имеющем изгиб для поясницы, - это выровняет спину и даст поддержку шеи. Край стула не должен давить на сосуды под коленями.</w:t>
      </w:r>
    </w:p>
    <w:p w:rsidR="001409FD" w:rsidRDefault="001409FD" w:rsidP="001409F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>Делайте перерыв в сидячей работе, вставайте и ходите.</w:t>
      </w:r>
    </w:p>
    <w:p w:rsidR="001409FD" w:rsidRDefault="001409FD" w:rsidP="001409F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>Держите подбородок вверх, голову прямо. Избегайте опущенного положения головы, это предупредит напряжение мышц спины и шеи.</w:t>
      </w:r>
    </w:p>
    <w:p w:rsidR="00833BD0" w:rsidRPr="00833BD0" w:rsidRDefault="00833BD0" w:rsidP="00833BD0">
      <w:pPr>
        <w:tabs>
          <w:tab w:val="left" w:pos="567"/>
        </w:tabs>
        <w:jc w:val="center"/>
        <w:rPr>
          <w:rFonts w:ascii="Segoe Script" w:hAnsi="Segoe Script"/>
          <w:b/>
          <w:sz w:val="16"/>
          <w:szCs w:val="16"/>
        </w:rPr>
      </w:pPr>
      <w:r>
        <w:rPr>
          <w:rFonts w:ascii="Segoe Script" w:hAnsi="Segoe Script"/>
          <w:b/>
          <w:noProof/>
          <w:sz w:val="16"/>
          <w:szCs w:val="16"/>
          <w:lang w:eastAsia="ru-RU"/>
        </w:rPr>
        <w:drawing>
          <wp:inline distT="0" distB="0" distL="0" distR="0">
            <wp:extent cx="5908431" cy="228454"/>
            <wp:effectExtent l="0" t="0" r="0" b="0"/>
            <wp:docPr id="2" name="Рисунок 1" descr="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432" cy="22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9FD" w:rsidRDefault="00833BD0" w:rsidP="001409F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noProof/>
          <w:sz w:val="28"/>
          <w:szCs w:val="28"/>
          <w:lang w:eastAsia="ru-RU"/>
        </w:rPr>
        <w:pict>
          <v:shape id="Litebulb" o:spid="_x0000_s1026" style="position:absolute;left:0;text-align:left;margin-left:-8.3pt;margin-top:15.3pt;width:65.85pt;height:81.65pt;z-index:251659264" coordsize="21600,21600" o:spt="100" adj="-11796480,,5400" path="m10825,21723r390,l11552,21688r364,-71l12253,21547r364,-106l12902,21317r260,-141l13396,21000r259,-159l13863,20629r182,-194l14200,20223r156,-229l14460,19747r52,-265l14512,19235r,-88l14512,18900r,-371l14512,18052r,-547l14512,16976r,-512l14512,15952r,-194l14616,15547r78,-195l14798,15141r363,-406l15602,14329r1143,-777l18043,12670r701,-476l19341,11647r597,-548l20483,10464r260,-300l20950,9794r182,-353l21288,9035r156,-371l21548,8223r52,-441l21600,7341r,-406l21548,6564r-52,-335l21392,5858r-104,-335l21132,5135r-182,-335l20743,4464r-208,-300l20301,3847r-259,-300l19782,3247r-649,-583l18458,2152r-753,-458l16849,1252r-442,-176l15940,900,15499,741,15057,600,14564,458,14045,335,13500,229r-494,-71l12461,88,11968,52,11423,17r-598,l10254,17,9709,52,9216,88r-545,70l8177,229,7632,335,7113,458,6620,600,6178,741,5737,900r-467,176l4828,1252r-856,442l3219,2152r-675,512l1895,3247r-260,300l1375,3847r-233,317l934,4464,726,4800,545,5135,389,5523,285,5858,181,6229r-52,335l77,6935r,406l77,7782r52,441l233,8664r156,371l545,9441r181,353l934,10164r260,300l1739,11099r597,548l2933,12194r701,476l4932,13552r1143,777l6516,14735r363,406l6983,15352r78,195l7165,15758r,194l7165,16464r,512l7165,17505r,547l7165,18529r,371l7165,19147r,88l7165,19482r52,265l7321,19994r155,229l7632,20435r182,194l8022,20841r259,159l8515,21176r260,141l9060,21441r364,106l9761,21617r364,71l10462,21723r363,xem9242,14417l8541,12035,7295,10129,6905,9652r1636,530l9787,9547r1402,582l12279,9547r1091,529l14850,9652r-1948,2595l12357,14417m7191,15952r7321,l14512,17064r-7321,-17l7191,18123r7321,35l14538,19182r-7321,e" fillcolor="#ffc" strokeweight="4.5pt">
            <v:stroke joinstyle="miter"/>
            <v:formulas/>
            <v:path o:extrusionok="f" o:connecttype="custom" o:connectlocs="10800,0;21600,7782;0,7782;10800,21600" textboxrect="3556,2188,18277,9282"/>
            <o:lock v:ext="edit" verticies="t"/>
            <w10:wrap type="square"/>
          </v:shape>
        </w:pict>
      </w:r>
      <w:r w:rsidR="001409FD">
        <w:rPr>
          <w:rFonts w:ascii="Segoe Script" w:hAnsi="Segoe Script"/>
          <w:b/>
          <w:sz w:val="28"/>
          <w:szCs w:val="28"/>
        </w:rPr>
        <w:t xml:space="preserve">Правильно организуйте освещение рабочего места. При слабом свете глаза напрягаются и болят. Для чтения на экране нужен мягкий свет, дающий контраст, но не ослепляющий. </w:t>
      </w:r>
      <w:r w:rsidR="00C00353">
        <w:rPr>
          <w:rFonts w:ascii="Segoe Script" w:hAnsi="Segoe Script"/>
          <w:b/>
          <w:sz w:val="28"/>
          <w:szCs w:val="28"/>
        </w:rPr>
        <w:t>Лампа не должна светить в глаза.</w:t>
      </w:r>
    </w:p>
    <w:p w:rsidR="00C00353" w:rsidRDefault="00C00353" w:rsidP="001409F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>Умерьте яркость экрана. Буквы и цифры на экране – это маленькие световые лучи, которые идут прямо в глаза. Нужно отрегулировать их контрастность, чтобы свет не был слишком ярким. Затемните экран, создав вокруг него колпак, например, положив наверх терминала лист черного картона и отогнув с обеих сторон вниз. Теперь можно поставить яркость на очень низкий уровень. Это снимет утомление глаз.</w:t>
      </w:r>
    </w:p>
    <w:p w:rsidR="00C00353" w:rsidRPr="001409FD" w:rsidRDefault="00C00353" w:rsidP="001409F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>Перемещайте взгляд по всей площади экрана, старайтесь не смотреть напряженно в одну точку. Пусть попеременно работают все мышцы глаз, а не отдельные группы, на которые в этом случае будет падать максимальная нагрузка.</w:t>
      </w:r>
    </w:p>
    <w:sectPr w:rsidR="00C00353" w:rsidRPr="001409FD" w:rsidSect="00833BD0">
      <w:pgSz w:w="11906" w:h="16838"/>
      <w:pgMar w:top="1134" w:right="1134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15A"/>
    <w:multiLevelType w:val="hybridMultilevel"/>
    <w:tmpl w:val="15248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9FD"/>
    <w:rsid w:val="001409FD"/>
    <w:rsid w:val="00833BD0"/>
    <w:rsid w:val="009B1784"/>
    <w:rsid w:val="00BD3BF3"/>
    <w:rsid w:val="00C0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3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2014-07-31T09:58:00Z</dcterms:created>
  <dcterms:modified xsi:type="dcterms:W3CDTF">2014-07-31T10:27:00Z</dcterms:modified>
</cp:coreProperties>
</file>