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FD1">
    <v:background id="_x0000_s1025" o:bwmode="white" fillcolor="#ffefd1" o:targetscreensize="800,600">
      <v:fill color2="#d1c39f" angle="-135" colors="0 #ffefd1;42598f #f0ebd5;1 #d1c39f" method="none" focus="50%" type="gradient"/>
    </v:background>
  </w:background>
  <w:body>
    <w:p w:rsidR="00EE1D69" w:rsidRPr="00F16D76" w:rsidRDefault="0030261A" w:rsidP="00E5491B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z w:val="52"/>
          <w:szCs w:val="52"/>
        </w:rPr>
      </w:pPr>
      <w:r w:rsidRPr="00F16D76">
        <w:rPr>
          <w:rFonts w:ascii="Segoe Script" w:hAnsi="Segoe Script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-185420</wp:posOffset>
            </wp:positionV>
            <wp:extent cx="3603625" cy="3053715"/>
            <wp:effectExtent l="0" t="0" r="0" b="0"/>
            <wp:wrapSquare wrapText="bothSides"/>
            <wp:docPr id="1" name="Рисунок 1" descr="C:\Users\User\Pictures\2014-07-3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7-3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1B" w:rsidRPr="00F16D76">
        <w:rPr>
          <w:rFonts w:ascii="Segoe Script" w:hAnsi="Segoe Script" w:cs="Times New Roman"/>
          <w:b/>
          <w:color w:val="C00000"/>
          <w:sz w:val="52"/>
          <w:szCs w:val="52"/>
        </w:rPr>
        <w:t>ПАЛЬМИНГ</w:t>
      </w:r>
    </w:p>
    <w:p w:rsidR="00E5491B" w:rsidRDefault="00E5491B" w:rsidP="00E54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1B" w:rsidRPr="00F16D76" w:rsidRDefault="00E5491B" w:rsidP="00E5491B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 xml:space="preserve">При ежедневной работе на компьютере или иной работе, связанной с длительным рассматриванием близко расположенных мелких предметов, после каждого часа работы необходимо в течение 2 – 5 минут делать </w:t>
      </w:r>
      <w:proofErr w:type="spellStart"/>
      <w:r w:rsidRPr="00F16D76">
        <w:rPr>
          <w:rFonts w:ascii="Segoe Script" w:hAnsi="Segoe Script" w:cs="Times New Roman"/>
          <w:b/>
          <w:sz w:val="28"/>
          <w:szCs w:val="28"/>
        </w:rPr>
        <w:t>пальминг</w:t>
      </w:r>
      <w:proofErr w:type="spellEnd"/>
      <w:r w:rsidRPr="00F16D76">
        <w:rPr>
          <w:rFonts w:ascii="Segoe Script" w:hAnsi="Segoe Script" w:cs="Times New Roman"/>
          <w:b/>
          <w:sz w:val="28"/>
          <w:szCs w:val="28"/>
        </w:rPr>
        <w:t>.</w:t>
      </w:r>
    </w:p>
    <w:p w:rsidR="0032307E" w:rsidRPr="00F16D76" w:rsidRDefault="0032307E" w:rsidP="00E5491B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</w:p>
    <w:p w:rsidR="00E5491B" w:rsidRPr="00F16D76" w:rsidRDefault="00E5491B" w:rsidP="00E5491B">
      <w:pPr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Вот как это делается:</w:t>
      </w:r>
    </w:p>
    <w:p w:rsidR="00E5491B" w:rsidRPr="00F16D76" w:rsidRDefault="0032307E" w:rsidP="0032307E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с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нимите очки;</w:t>
      </w:r>
    </w:p>
    <w:p w:rsidR="00E5491B" w:rsidRPr="00F16D76" w:rsidRDefault="0032307E" w:rsidP="00E5491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с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ядьте прямо, свободно, живот и диафрагму не втягивайте, не сутультесь, дышите естественно и легко, старайтесь почувствовать, как поток воздуха и энергии проходит через все тело, достигая глаз и мозга;</w:t>
      </w:r>
    </w:p>
    <w:p w:rsidR="00E5491B" w:rsidRPr="00F16D76" w:rsidRDefault="0032307E" w:rsidP="00E5491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э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нергично потрите ладони одна о другую до тех пор, пока они не станут горячими;</w:t>
      </w:r>
    </w:p>
    <w:p w:rsidR="00E5491B" w:rsidRPr="00F16D76" w:rsidRDefault="0032307E" w:rsidP="00E5491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п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оставьте локти на стол;</w:t>
      </w:r>
    </w:p>
    <w:p w:rsidR="00E5491B" w:rsidRPr="00F16D76" w:rsidRDefault="0032307E" w:rsidP="00E5491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р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асслабьте плечи, не поднимайте их вверх;</w:t>
      </w:r>
    </w:p>
    <w:p w:rsidR="00E5491B" w:rsidRPr="00F16D76" w:rsidRDefault="0032307E" w:rsidP="00E5491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proofErr w:type="gramStart"/>
      <w:r w:rsidRPr="00F16D76">
        <w:rPr>
          <w:rFonts w:ascii="Segoe Script" w:hAnsi="Segoe Script" w:cs="Times New Roman"/>
          <w:b/>
          <w:sz w:val="28"/>
          <w:szCs w:val="28"/>
        </w:rPr>
        <w:t>з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 xml:space="preserve">акройте </w:t>
      </w:r>
      <w:r w:rsidR="00325094" w:rsidRPr="00F16D76">
        <w:rPr>
          <w:rFonts w:ascii="Segoe Script" w:hAnsi="Segoe Script" w:cs="Times New Roman"/>
          <w:b/>
          <w:sz w:val="28"/>
          <w:szCs w:val="28"/>
        </w:rPr>
        <w:t>глаза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 xml:space="preserve"> и прикройте их ладонями, которые складываются крест-накрест, сначала</w:t>
      </w:r>
      <w:r w:rsidRPr="00F16D76">
        <w:rPr>
          <w:rFonts w:ascii="Segoe Script" w:hAnsi="Segoe Script" w:cs="Times New Roman"/>
          <w:b/>
          <w:sz w:val="28"/>
          <w:szCs w:val="28"/>
        </w:rPr>
        <w:t xml:space="preserve"> левую, на нее правую.</w:t>
      </w:r>
      <w:proofErr w:type="gramEnd"/>
      <w:r w:rsidR="00E5491B" w:rsidRPr="00F16D76">
        <w:rPr>
          <w:rFonts w:ascii="Segoe Script" w:hAnsi="Segoe Script" w:cs="Times New Roman"/>
          <w:b/>
          <w:sz w:val="28"/>
          <w:szCs w:val="28"/>
        </w:rPr>
        <w:t xml:space="preserve"> </w:t>
      </w:r>
      <w:r w:rsidRPr="00F16D76">
        <w:rPr>
          <w:rFonts w:ascii="Segoe Script" w:hAnsi="Segoe Script" w:cs="Times New Roman"/>
          <w:b/>
          <w:sz w:val="28"/>
          <w:szCs w:val="28"/>
        </w:rPr>
        <w:t>Л</w:t>
      </w:r>
      <w:r w:rsidR="00E5491B" w:rsidRPr="00F16D76">
        <w:rPr>
          <w:rFonts w:ascii="Segoe Script" w:hAnsi="Segoe Script" w:cs="Times New Roman"/>
          <w:b/>
          <w:sz w:val="28"/>
          <w:szCs w:val="28"/>
        </w:rPr>
        <w:t>адони не должны давить на глаза.</w:t>
      </w:r>
    </w:p>
    <w:p w:rsidR="0032307E" w:rsidRPr="00F16D76" w:rsidRDefault="0032307E" w:rsidP="00325094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</w:p>
    <w:p w:rsidR="00325094" w:rsidRPr="00F16D76" w:rsidRDefault="00325094" w:rsidP="00325094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Вы сразу же «окунетесь» в бархатистую черноту. Световые сигналы больше не раздражают клетки сетчатки, поэтому весь зрительн</w:t>
      </w:r>
      <w:proofErr w:type="gramStart"/>
      <w:r w:rsidRPr="00F16D76">
        <w:rPr>
          <w:rFonts w:ascii="Segoe Script" w:hAnsi="Segoe Script" w:cs="Times New Roman"/>
          <w:b/>
          <w:sz w:val="28"/>
          <w:szCs w:val="28"/>
        </w:rPr>
        <w:t>о-</w:t>
      </w:r>
      <w:proofErr w:type="gramEnd"/>
      <w:r w:rsidRPr="00F16D76">
        <w:rPr>
          <w:rFonts w:ascii="Segoe Script" w:hAnsi="Segoe Script" w:cs="Times New Roman"/>
          <w:b/>
          <w:sz w:val="28"/>
          <w:szCs w:val="28"/>
        </w:rPr>
        <w:t xml:space="preserve"> мозговой аппарат великолепно расслабляется. Следите за дыханием: дышите глубоко и впитывайте в себя энергию. Для улучшения </w:t>
      </w:r>
      <w:r w:rsidRPr="00F16D76">
        <w:rPr>
          <w:rFonts w:ascii="Segoe Script" w:hAnsi="Segoe Script" w:cs="Times New Roman"/>
          <w:b/>
          <w:sz w:val="28"/>
          <w:szCs w:val="28"/>
        </w:rPr>
        <w:lastRenderedPageBreak/>
        <w:t>зрения необходим кислород. При выдохе мысленно сбрасывайте с себя усталость и мышечное напряжение. Все внимание сосредоточьте на глазах.</w:t>
      </w:r>
    </w:p>
    <w:p w:rsidR="0032307E" w:rsidRPr="00F16D76" w:rsidRDefault="0032307E" w:rsidP="00325094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</w:p>
    <w:p w:rsidR="00325094" w:rsidRPr="00F16D76" w:rsidRDefault="00325094" w:rsidP="00325094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 xml:space="preserve">После </w:t>
      </w:r>
      <w:proofErr w:type="spellStart"/>
      <w:r w:rsidRPr="00F16D76">
        <w:rPr>
          <w:rFonts w:ascii="Segoe Script" w:hAnsi="Segoe Script" w:cs="Times New Roman"/>
          <w:b/>
          <w:sz w:val="28"/>
          <w:szCs w:val="28"/>
        </w:rPr>
        <w:t>пальминга</w:t>
      </w:r>
      <w:proofErr w:type="spellEnd"/>
      <w:r w:rsidRPr="00F16D76">
        <w:rPr>
          <w:rFonts w:ascii="Segoe Script" w:hAnsi="Segoe Script" w:cs="Times New Roman"/>
          <w:b/>
          <w:sz w:val="28"/>
          <w:szCs w:val="28"/>
        </w:rPr>
        <w:t xml:space="preserve"> несколько раз поморгайте. Поднимите вверх руки, хорошо потянитесь и от души звучно зевните. Воздействие </w:t>
      </w:r>
      <w:proofErr w:type="spellStart"/>
      <w:r w:rsidRPr="00F16D76">
        <w:rPr>
          <w:rFonts w:ascii="Segoe Script" w:hAnsi="Segoe Script" w:cs="Times New Roman"/>
          <w:b/>
          <w:sz w:val="28"/>
          <w:szCs w:val="28"/>
        </w:rPr>
        <w:t>пальминга</w:t>
      </w:r>
      <w:proofErr w:type="spellEnd"/>
      <w:r w:rsidRPr="00F16D76">
        <w:rPr>
          <w:rFonts w:ascii="Segoe Script" w:hAnsi="Segoe Script" w:cs="Times New Roman"/>
          <w:b/>
          <w:sz w:val="28"/>
          <w:szCs w:val="28"/>
        </w:rPr>
        <w:t xml:space="preserve"> можно усилить за счет визуализации (мысленного представления различных приятных образов и веселых сцен):</w:t>
      </w:r>
    </w:p>
    <w:p w:rsidR="00325094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п</w:t>
      </w:r>
      <w:r w:rsidR="00325094" w:rsidRPr="00F16D76">
        <w:rPr>
          <w:rFonts w:ascii="Segoe Script" w:hAnsi="Segoe Script" w:cs="Times New Roman"/>
          <w:b/>
          <w:sz w:val="28"/>
          <w:szCs w:val="28"/>
        </w:rPr>
        <w:t xml:space="preserve">устынный пляж и бьющие о берег прозрачно - </w:t>
      </w:r>
      <w:proofErr w:type="spellStart"/>
      <w:r w:rsidR="00325094" w:rsidRPr="00F16D76">
        <w:rPr>
          <w:rFonts w:ascii="Segoe Script" w:hAnsi="Segoe Script" w:cs="Times New Roman"/>
          <w:b/>
          <w:sz w:val="28"/>
          <w:szCs w:val="28"/>
        </w:rPr>
        <w:t>голубые</w:t>
      </w:r>
      <w:proofErr w:type="spellEnd"/>
      <w:r w:rsidR="00325094" w:rsidRPr="00F16D76">
        <w:rPr>
          <w:rFonts w:ascii="Segoe Script" w:hAnsi="Segoe Script" w:cs="Times New Roman"/>
          <w:b/>
          <w:sz w:val="28"/>
          <w:szCs w:val="28"/>
        </w:rPr>
        <w:t xml:space="preserve"> волны;</w:t>
      </w:r>
    </w:p>
    <w:p w:rsidR="00325094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м</w:t>
      </w:r>
      <w:r w:rsidR="00325094" w:rsidRPr="00F16D76">
        <w:rPr>
          <w:rFonts w:ascii="Segoe Script" w:hAnsi="Segoe Script" w:cs="Times New Roman"/>
          <w:b/>
          <w:sz w:val="28"/>
          <w:szCs w:val="28"/>
        </w:rPr>
        <w:t>едленно плывущие по лазурному летнему небу облака;</w:t>
      </w:r>
    </w:p>
    <w:p w:rsidR="00325094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волнующееся под порывами ветра хлебное поле;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летящая в небе и медленно взмахивающая крыльями крупная птица;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легкие волны на озере;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спокойная гладь на море и медленно движущийся корабль на горизонте;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лужайка, покрытая молодой ярко-зеленой травой, в гуще которой мелькают золотистые головки одуванчиков;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щебечущие в чаще леса птицы;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журчащий горный ручей;</w:t>
      </w:r>
    </w:p>
    <w:p w:rsidR="0032307E" w:rsidRPr="00F16D76" w:rsidRDefault="0032307E" w:rsidP="003250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горные вершины, покрытые снежными шапками.</w:t>
      </w:r>
    </w:p>
    <w:p w:rsidR="0032307E" w:rsidRPr="00F16D76" w:rsidRDefault="0032307E" w:rsidP="0032307E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</w:p>
    <w:p w:rsidR="0032307E" w:rsidRPr="00F16D76" w:rsidRDefault="0032307E" w:rsidP="0032307E">
      <w:pPr>
        <w:tabs>
          <w:tab w:val="left" w:pos="567"/>
        </w:tabs>
        <w:spacing w:after="0" w:line="240" w:lineRule="auto"/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16D76">
        <w:rPr>
          <w:rFonts w:ascii="Segoe Script" w:hAnsi="Segoe Script" w:cs="Times New Roman"/>
          <w:b/>
          <w:sz w:val="28"/>
          <w:szCs w:val="28"/>
        </w:rPr>
        <w:t>Спокойная тихая музыка может дополнительно усилить воздействие упражнения.</w:t>
      </w:r>
    </w:p>
    <w:sectPr w:rsidR="0032307E" w:rsidRPr="00F16D76" w:rsidSect="00E549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2E6"/>
    <w:multiLevelType w:val="hybridMultilevel"/>
    <w:tmpl w:val="0C2EB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047F32"/>
    <w:multiLevelType w:val="hybridMultilevel"/>
    <w:tmpl w:val="06DA2212"/>
    <w:lvl w:ilvl="0" w:tplc="B1B0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91B"/>
    <w:rsid w:val="0030261A"/>
    <w:rsid w:val="0032307E"/>
    <w:rsid w:val="00325094"/>
    <w:rsid w:val="003361C7"/>
    <w:rsid w:val="00E5491B"/>
    <w:rsid w:val="00E86989"/>
    <w:rsid w:val="00EE1D69"/>
    <w:rsid w:val="00F1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2014-07-30T19:25:00Z</dcterms:created>
  <dcterms:modified xsi:type="dcterms:W3CDTF">2014-07-31T14:59:00Z</dcterms:modified>
</cp:coreProperties>
</file>